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8E5DC2" w14:textId="73B3C33F" w:rsidR="006B2F86" w:rsidRDefault="00E74580" w:rsidP="00E71FC3">
      <w:pPr>
        <w:pStyle w:val="NoSpacing"/>
      </w:pPr>
      <w:r>
        <w:rPr>
          <w:u w:val="single"/>
        </w:rPr>
        <w:t>sir John KYRTLYNG</w:t>
      </w:r>
      <w:r>
        <w:t xml:space="preserve">   </w:t>
      </w:r>
      <w:proofErr w:type="gramStart"/>
      <w:r>
        <w:t xml:space="preserve">   (</w:t>
      </w:r>
      <w:proofErr w:type="gramEnd"/>
      <w:r>
        <w:t>d.1436)</w:t>
      </w:r>
    </w:p>
    <w:p w14:paraId="52563E0C" w14:textId="037B871E" w:rsidR="00E74580" w:rsidRDefault="00E74580" w:rsidP="00E71FC3">
      <w:pPr>
        <w:pStyle w:val="NoSpacing"/>
      </w:pPr>
      <w:r>
        <w:t>Rector of Arksey, West Riding of Yorkshire.</w:t>
      </w:r>
    </w:p>
    <w:p w14:paraId="34FB36B5" w14:textId="246E890F" w:rsidR="00E74580" w:rsidRDefault="00E74580" w:rsidP="00E71FC3">
      <w:pPr>
        <w:pStyle w:val="NoSpacing"/>
      </w:pPr>
    </w:p>
    <w:p w14:paraId="3F8CCCFB" w14:textId="17A08C6F" w:rsidR="00E74580" w:rsidRDefault="00E74580" w:rsidP="00E71FC3">
      <w:pPr>
        <w:pStyle w:val="NoSpacing"/>
      </w:pPr>
    </w:p>
    <w:p w14:paraId="05382A3C" w14:textId="1B1BD3AB" w:rsidR="00E74580" w:rsidRDefault="00E74580" w:rsidP="00E71FC3">
      <w:pPr>
        <w:pStyle w:val="NoSpacing"/>
      </w:pPr>
      <w:r>
        <w:t>27 Aug.1436</w:t>
      </w:r>
      <w:r>
        <w:tab/>
        <w:t>Administration of his lands and possessions was granted.</w:t>
      </w:r>
    </w:p>
    <w:p w14:paraId="15940038" w14:textId="345E11DF" w:rsidR="00E74580" w:rsidRDefault="00E74580" w:rsidP="00E71FC3">
      <w:pPr>
        <w:pStyle w:val="NoSpacing"/>
      </w:pPr>
      <w:r>
        <w:tab/>
      </w:r>
      <w:r>
        <w:tab/>
        <w:t>(W.Y.R. p.100)</w:t>
      </w:r>
    </w:p>
    <w:p w14:paraId="17E05874" w14:textId="14AE15B6" w:rsidR="00E74580" w:rsidRDefault="00E74580" w:rsidP="00E71FC3">
      <w:pPr>
        <w:pStyle w:val="NoSpacing"/>
      </w:pPr>
    </w:p>
    <w:p w14:paraId="7583AA1A" w14:textId="5721901E" w:rsidR="00E74580" w:rsidRDefault="00E74580" w:rsidP="00E71FC3">
      <w:pPr>
        <w:pStyle w:val="NoSpacing"/>
      </w:pPr>
    </w:p>
    <w:p w14:paraId="3DA2C5A9" w14:textId="712CFB98" w:rsidR="00E74580" w:rsidRPr="00E74580" w:rsidRDefault="00E74580" w:rsidP="00E71FC3">
      <w:pPr>
        <w:pStyle w:val="NoSpacing"/>
      </w:pPr>
      <w:r>
        <w:t>7 April 2019</w:t>
      </w:r>
      <w:bookmarkStart w:id="0" w:name="_GoBack"/>
      <w:bookmarkEnd w:id="0"/>
    </w:p>
    <w:sectPr w:rsidR="00E74580" w:rsidRPr="00E7458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416CB4" w14:textId="77777777" w:rsidR="00E74580" w:rsidRDefault="00E74580" w:rsidP="00E71FC3">
      <w:pPr>
        <w:spacing w:after="0" w:line="240" w:lineRule="auto"/>
      </w:pPr>
      <w:r>
        <w:separator/>
      </w:r>
    </w:p>
  </w:endnote>
  <w:endnote w:type="continuationSeparator" w:id="0">
    <w:p w14:paraId="5D864CC9" w14:textId="77777777" w:rsidR="00E74580" w:rsidRDefault="00E7458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4359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006C12" w14:textId="77777777" w:rsidR="00E74580" w:rsidRDefault="00E74580" w:rsidP="00E71FC3">
      <w:pPr>
        <w:spacing w:after="0" w:line="240" w:lineRule="auto"/>
      </w:pPr>
      <w:r>
        <w:separator/>
      </w:r>
    </w:p>
  </w:footnote>
  <w:footnote w:type="continuationSeparator" w:id="0">
    <w:p w14:paraId="06719937" w14:textId="77777777" w:rsidR="00E74580" w:rsidRDefault="00E7458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580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74580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427F2A"/>
  <w15:chartTrackingRefBased/>
  <w15:docId w15:val="{ADE5422A-A2EA-4A5E-861C-81A7E708D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5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2019-04-07T20:51:00Z</dcterms:created>
  <dcterms:modified xsi:type="dcterms:W3CDTF">2019-04-07T20:56:00Z</dcterms:modified>
</cp:coreProperties>
</file>